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5B4" w:rsidRPr="00352126" w:rsidRDefault="00F40DF3">
      <w:pPr>
        <w:keepNext/>
        <w:spacing w:after="0" w:line="240" w:lineRule="auto"/>
        <w:jc w:val="center"/>
        <w:rPr>
          <w:rFonts w:ascii="Book Antiqua" w:eastAsia="Book Antiqua" w:hAnsi="Book Antiqua" w:cs="Book Antiqua"/>
          <w:b/>
          <w:lang w:val="pt-PT"/>
        </w:rPr>
      </w:pPr>
      <w:bookmarkStart w:id="0" w:name="_GoBack"/>
      <w:bookmarkEnd w:id="0"/>
      <w:r>
        <w:rPr>
          <w:rFonts w:ascii="Tahoma" w:hAnsi="Tahoma" w:cs="Tahoma"/>
          <w:noProof/>
          <w:sz w:val="18"/>
          <w:szCs w:val="18"/>
          <w:lang w:val="pt-BR"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-130175</wp:posOffset>
            </wp:positionH>
            <wp:positionV relativeFrom="paragraph">
              <wp:posOffset>0</wp:posOffset>
            </wp:positionV>
            <wp:extent cx="6281420" cy="1168400"/>
            <wp:effectExtent l="0" t="0" r="5080" b="0"/>
            <wp:wrapTight wrapText="bothSides">
              <wp:wrapPolygon edited="0">
                <wp:start x="0" y="0"/>
                <wp:lineTo x="0" y="21130"/>
                <wp:lineTo x="21552" y="21130"/>
                <wp:lineTo x="21552" y="0"/>
                <wp:lineTo x="0" y="0"/>
              </wp:wrapPolygon>
            </wp:wrapTight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rca_cplp-0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142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2183" w:rsidRPr="00352126">
        <w:rPr>
          <w:rFonts w:ascii="Book Antiqua" w:eastAsia="Book Antiqua" w:hAnsi="Book Antiqua" w:cs="Book Antiqua"/>
          <w:b/>
          <w:lang w:val="pt-PT"/>
        </w:rPr>
        <w:t xml:space="preserve"> </w:t>
      </w:r>
      <w:r w:rsidR="006263A6">
        <w:rPr>
          <w:rFonts w:ascii="Book Antiqua" w:eastAsia="Book Antiqua" w:hAnsi="Book Antiqua" w:cs="Book Antiqua"/>
          <w:b/>
          <w:lang w:val="pt-PT"/>
        </w:rPr>
        <w:t xml:space="preserve">REUNIÃO DE MINISTROS DA CULTURA </w:t>
      </w:r>
    </w:p>
    <w:p w:rsidR="002D33C3" w:rsidRPr="00352126" w:rsidRDefault="003B2183">
      <w:pPr>
        <w:keepNext/>
        <w:spacing w:after="0" w:line="240" w:lineRule="auto"/>
        <w:jc w:val="center"/>
        <w:rPr>
          <w:rFonts w:ascii="Book Antiqua" w:eastAsia="Book Antiqua" w:hAnsi="Book Antiqua" w:cs="Book Antiqua"/>
          <w:b/>
          <w:lang w:val="pt-PT"/>
        </w:rPr>
      </w:pPr>
      <w:r w:rsidRPr="00352126">
        <w:rPr>
          <w:rFonts w:ascii="Book Antiqua" w:eastAsia="Book Antiqua" w:hAnsi="Book Antiqua" w:cs="Book Antiqua"/>
          <w:b/>
          <w:lang w:val="pt-PT"/>
        </w:rPr>
        <w:t>DA COMUNIDADE DOS PAÍSES DE LÍNGUA PORTUGUESA</w:t>
      </w:r>
    </w:p>
    <w:p w:rsidR="002D33C3" w:rsidRPr="00352126" w:rsidRDefault="002D33C3">
      <w:pPr>
        <w:keepNext/>
        <w:spacing w:after="0" w:line="240" w:lineRule="auto"/>
        <w:jc w:val="center"/>
        <w:rPr>
          <w:rFonts w:ascii="Book Antiqua" w:eastAsia="Book Antiqua" w:hAnsi="Book Antiqua" w:cs="Book Antiqua"/>
          <w:lang w:val="pt-PT"/>
        </w:rPr>
      </w:pPr>
    </w:p>
    <w:p w:rsidR="002D33C3" w:rsidRPr="00352126" w:rsidRDefault="006263A6">
      <w:pPr>
        <w:spacing w:after="0" w:line="240" w:lineRule="auto"/>
        <w:jc w:val="center"/>
        <w:rPr>
          <w:rFonts w:ascii="Book Antiqua" w:eastAsia="Book Antiqua" w:hAnsi="Book Antiqua" w:cs="Book Antiqua"/>
          <w:b/>
          <w:lang w:val="pt-PT"/>
        </w:rPr>
      </w:pPr>
      <w:r>
        <w:rPr>
          <w:rFonts w:ascii="Book Antiqua" w:eastAsia="Book Antiqua" w:hAnsi="Book Antiqua" w:cs="Book Antiqua"/>
          <w:b/>
          <w:lang w:val="pt-PT"/>
        </w:rPr>
        <w:t>Salvador</w:t>
      </w:r>
      <w:r w:rsidR="00DE4E12" w:rsidRPr="00352126">
        <w:rPr>
          <w:rFonts w:ascii="Book Antiqua" w:eastAsia="Book Antiqua" w:hAnsi="Book Antiqua" w:cs="Book Antiqua"/>
          <w:b/>
          <w:lang w:val="pt-PT"/>
        </w:rPr>
        <w:t>,</w:t>
      </w:r>
      <w:r w:rsidR="00DD176D">
        <w:rPr>
          <w:rFonts w:ascii="Book Antiqua" w:eastAsia="Book Antiqua" w:hAnsi="Book Antiqua" w:cs="Book Antiqua"/>
          <w:b/>
          <w:lang w:val="pt-PT"/>
        </w:rPr>
        <w:t xml:space="preserve"> </w:t>
      </w:r>
      <w:r>
        <w:rPr>
          <w:rFonts w:ascii="Book Antiqua" w:eastAsia="Book Antiqua" w:hAnsi="Book Antiqua" w:cs="Book Antiqua"/>
          <w:b/>
          <w:lang w:val="pt-PT"/>
        </w:rPr>
        <w:t>5 de maio de 2017</w:t>
      </w:r>
    </w:p>
    <w:p w:rsidR="002D33C3" w:rsidRPr="00352126" w:rsidRDefault="002D33C3">
      <w:pPr>
        <w:spacing w:after="0" w:line="240" w:lineRule="auto"/>
        <w:rPr>
          <w:rFonts w:ascii="Book Antiqua" w:eastAsia="Book Antiqua" w:hAnsi="Book Antiqua" w:cs="Book Antiqua"/>
          <w:b/>
          <w:lang w:val="pt-PT"/>
        </w:rPr>
      </w:pPr>
    </w:p>
    <w:p w:rsidR="002D33C3" w:rsidRPr="00352126" w:rsidRDefault="002963D4" w:rsidP="002963D4">
      <w:pPr>
        <w:keepNext/>
        <w:spacing w:after="0" w:line="240" w:lineRule="auto"/>
        <w:jc w:val="center"/>
        <w:rPr>
          <w:rFonts w:ascii="Book Antiqua" w:eastAsia="Book Antiqua" w:hAnsi="Book Antiqua" w:cs="Book Antiqua"/>
          <w:b/>
          <w:lang w:val="pt-PT"/>
        </w:rPr>
      </w:pPr>
      <w:r>
        <w:rPr>
          <w:rFonts w:ascii="Book Antiqua" w:eastAsia="Book Antiqua" w:hAnsi="Book Antiqua" w:cs="Book Antiqua"/>
          <w:b/>
          <w:lang w:val="pt-PT"/>
        </w:rPr>
        <w:t>Declaração sobre Capital da Cultura da CPLP</w:t>
      </w:r>
    </w:p>
    <w:p w:rsidR="00DD176D" w:rsidRDefault="00DD176D" w:rsidP="00A613DB">
      <w:pPr>
        <w:tabs>
          <w:tab w:val="left" w:pos="8789"/>
        </w:tabs>
        <w:spacing w:after="0" w:line="240" w:lineRule="auto"/>
        <w:ind w:right="-1"/>
        <w:jc w:val="both"/>
        <w:rPr>
          <w:rFonts w:ascii="Book Antiqua" w:eastAsia="Book Antiqua" w:hAnsi="Book Antiqua" w:cs="Book Antiqua"/>
          <w:lang w:val="pt-PT"/>
        </w:rPr>
      </w:pPr>
    </w:p>
    <w:p w:rsidR="00DD176D" w:rsidRPr="00352126" w:rsidRDefault="00621187" w:rsidP="00DD176D">
      <w:pPr>
        <w:tabs>
          <w:tab w:val="left" w:pos="8789"/>
        </w:tabs>
        <w:spacing w:after="0" w:line="240" w:lineRule="auto"/>
        <w:ind w:left="284" w:right="-1"/>
        <w:jc w:val="both"/>
        <w:rPr>
          <w:rFonts w:ascii="Book Antiqua" w:eastAsia="Book Antiqua" w:hAnsi="Book Antiqua" w:cs="Book Antiqua"/>
          <w:lang w:val="pt-PT"/>
        </w:rPr>
      </w:pPr>
      <w:r>
        <w:rPr>
          <w:rFonts w:ascii="Book Antiqua" w:eastAsia="Book Antiqua" w:hAnsi="Book Antiqua" w:cs="Book Antiqua"/>
          <w:lang w:val="pt-PT"/>
        </w:rPr>
        <w:t>Os</w:t>
      </w:r>
      <w:r w:rsidR="00DD176D" w:rsidRPr="006263A6">
        <w:rPr>
          <w:rFonts w:ascii="Book Antiqua" w:eastAsia="Book Antiqua" w:hAnsi="Book Antiqua" w:cs="Book Antiqua"/>
          <w:lang w:val="pt-PT"/>
        </w:rPr>
        <w:t xml:space="preserve"> Ministros da Cultura, ou seus Representantes, da República de Angola, da República Federativa do Brasil, da República de Cabo Verde, da República da Guiné-Bissau, da República da Guiné Equatorial, da República de Moçambique, da República Portuguesa, da República Democrática de São Tomé e Príncipe e da República Democrática de Timor-Leste, reunidos na cidade de Sal</w:t>
      </w:r>
      <w:r w:rsidR="00DD176D">
        <w:rPr>
          <w:rFonts w:ascii="Book Antiqua" w:eastAsia="Book Antiqua" w:hAnsi="Book Antiqua" w:cs="Book Antiqua"/>
          <w:lang w:val="pt-PT"/>
        </w:rPr>
        <w:t>vador, no dia 5 de maio de 2017,</w:t>
      </w:r>
      <w:r w:rsidR="00DD176D" w:rsidRPr="00DD176D">
        <w:rPr>
          <w:rFonts w:ascii="Book Antiqua" w:eastAsia="Book Antiqua" w:hAnsi="Book Antiqua" w:cs="Book Antiqua"/>
          <w:lang w:val="pt-PT"/>
        </w:rPr>
        <w:t xml:space="preserve"> durante a sua X Reunião, com o objetivo de discutir o balanço, sustentabilidade e continuidade do Plano Estratégico de Cooperação Cultural Multilateral da CPLP (2014-2020);</w:t>
      </w:r>
    </w:p>
    <w:p w:rsidR="00DD176D" w:rsidRPr="00DD176D" w:rsidRDefault="00DD176D" w:rsidP="00DD176D">
      <w:pPr>
        <w:tabs>
          <w:tab w:val="left" w:pos="8789"/>
        </w:tabs>
        <w:spacing w:after="0" w:line="240" w:lineRule="auto"/>
        <w:ind w:right="-1"/>
        <w:jc w:val="both"/>
        <w:rPr>
          <w:rFonts w:ascii="Book Antiqua" w:eastAsia="Book Antiqua" w:hAnsi="Book Antiqua" w:cs="Book Antiqua"/>
          <w:lang w:val="pt-PT"/>
        </w:rPr>
      </w:pPr>
    </w:p>
    <w:p w:rsidR="002963D4" w:rsidRPr="00AC365E" w:rsidRDefault="00DD176D" w:rsidP="00DD176D">
      <w:pPr>
        <w:tabs>
          <w:tab w:val="left" w:pos="8789"/>
        </w:tabs>
        <w:spacing w:after="0" w:line="240" w:lineRule="auto"/>
        <w:ind w:left="284" w:right="-1"/>
        <w:jc w:val="both"/>
        <w:rPr>
          <w:rFonts w:ascii="Book Antiqua" w:eastAsia="Book Antiqua" w:hAnsi="Book Antiqua" w:cs="Book Antiqua"/>
          <w:i/>
          <w:lang w:val="pt-PT"/>
        </w:rPr>
      </w:pPr>
      <w:r w:rsidRPr="00DD176D">
        <w:rPr>
          <w:rFonts w:ascii="Book Antiqua" w:eastAsia="Book Antiqua" w:hAnsi="Book Antiqua" w:cs="Book Antiqua"/>
          <w:lang w:val="pt-PT"/>
        </w:rPr>
        <w:t>Re</w:t>
      </w:r>
      <w:r w:rsidR="002963D4">
        <w:rPr>
          <w:rFonts w:ascii="Book Antiqua" w:eastAsia="Book Antiqua" w:hAnsi="Book Antiqua" w:cs="Book Antiqua"/>
          <w:lang w:val="pt-PT"/>
        </w:rPr>
        <w:t xml:space="preserve">cordando a Declaração Constitutiva da Comunidade dos Países de Língua Portuguesa, de 17 de julho de 1996, na qual os Chefes de Estado e de Governo (...) </w:t>
      </w:r>
      <w:r w:rsidR="002963D4" w:rsidRPr="00AC365E">
        <w:rPr>
          <w:rFonts w:ascii="Book Antiqua" w:eastAsia="Book Antiqua" w:hAnsi="Book Antiqua" w:cs="Book Antiqua"/>
          <w:i/>
          <w:lang w:val="pt-PT"/>
        </w:rPr>
        <w:t xml:space="preserve">consideram imperativo: </w:t>
      </w:r>
      <w:r w:rsidR="002963D4" w:rsidRPr="00AC365E">
        <w:rPr>
          <w:rFonts w:ascii="Book Antiqua" w:eastAsia="Book Antiqua" w:hAnsi="Book Antiqua" w:cs="Book Antiqua"/>
          <w:lang w:val="pt-PT"/>
        </w:rPr>
        <w:t>(...)</w:t>
      </w:r>
      <w:r w:rsidR="002963D4" w:rsidRPr="00AC365E">
        <w:rPr>
          <w:rFonts w:ascii="Book Antiqua" w:eastAsia="Book Antiqua" w:hAnsi="Book Antiqua" w:cs="Book Antiqua"/>
          <w:i/>
          <w:lang w:val="pt-PT"/>
        </w:rPr>
        <w:t xml:space="preserve"> incrementar o intercâmbio cultural e a difusão da criação intelectual e artística no espaço da Língua Portuguesa utilizando todos os meios de comunicação e os mecanismos internacionais de cooperação;</w:t>
      </w:r>
    </w:p>
    <w:p w:rsidR="002963D4" w:rsidRDefault="002963D4" w:rsidP="00DD176D">
      <w:pPr>
        <w:tabs>
          <w:tab w:val="left" w:pos="8789"/>
        </w:tabs>
        <w:spacing w:after="0" w:line="240" w:lineRule="auto"/>
        <w:ind w:left="284" w:right="-1"/>
        <w:jc w:val="both"/>
        <w:rPr>
          <w:rFonts w:ascii="Book Antiqua" w:eastAsia="Book Antiqua" w:hAnsi="Book Antiqua" w:cs="Book Antiqua"/>
          <w:lang w:val="pt-PT"/>
        </w:rPr>
      </w:pPr>
    </w:p>
    <w:p w:rsidR="002963D4" w:rsidRDefault="002963D4" w:rsidP="00DD176D">
      <w:pPr>
        <w:tabs>
          <w:tab w:val="left" w:pos="8789"/>
        </w:tabs>
        <w:spacing w:after="0" w:line="240" w:lineRule="auto"/>
        <w:ind w:left="284" w:right="-1"/>
        <w:jc w:val="both"/>
        <w:rPr>
          <w:rFonts w:ascii="Book Antiqua" w:eastAsia="Book Antiqua" w:hAnsi="Book Antiqua" w:cs="Book Antiqua"/>
          <w:lang w:val="pt-PT"/>
        </w:rPr>
      </w:pPr>
      <w:r>
        <w:rPr>
          <w:rFonts w:ascii="Book Antiqua" w:eastAsia="Book Antiqua" w:hAnsi="Book Antiqua" w:cs="Book Antiqua"/>
          <w:lang w:val="pt-PT"/>
        </w:rPr>
        <w:t>Recordando, igualmente, a Resolução de 20 de julho de 2009, do Conselho de Ministros, que institui o dia 5 de maio como Dia da Língua Portuguesa e da Cultura da CPLP;</w:t>
      </w:r>
    </w:p>
    <w:p w:rsidR="002963D4" w:rsidRDefault="002963D4" w:rsidP="00DD176D">
      <w:pPr>
        <w:tabs>
          <w:tab w:val="left" w:pos="8789"/>
        </w:tabs>
        <w:spacing w:after="0" w:line="240" w:lineRule="auto"/>
        <w:ind w:left="284" w:right="-1"/>
        <w:jc w:val="both"/>
        <w:rPr>
          <w:rFonts w:ascii="Book Antiqua" w:eastAsia="Book Antiqua" w:hAnsi="Book Antiqua" w:cs="Book Antiqua"/>
          <w:lang w:val="pt-PT"/>
        </w:rPr>
      </w:pPr>
    </w:p>
    <w:p w:rsidR="002963D4" w:rsidRPr="002601E1" w:rsidRDefault="002963D4" w:rsidP="00DD176D">
      <w:pPr>
        <w:tabs>
          <w:tab w:val="left" w:pos="8789"/>
        </w:tabs>
        <w:spacing w:after="0" w:line="240" w:lineRule="auto"/>
        <w:ind w:left="284" w:right="-1"/>
        <w:jc w:val="both"/>
        <w:rPr>
          <w:rFonts w:ascii="Book Antiqua" w:eastAsia="Book Antiqua" w:hAnsi="Book Antiqua" w:cs="Book Antiqua"/>
          <w:i/>
          <w:lang w:val="pt-PT"/>
        </w:rPr>
      </w:pPr>
      <w:r>
        <w:rPr>
          <w:rFonts w:ascii="Book Antiqua" w:eastAsia="Book Antiqua" w:hAnsi="Book Antiqua" w:cs="Book Antiqua"/>
          <w:lang w:val="pt-PT"/>
        </w:rPr>
        <w:t xml:space="preserve">Recordando, ainda, que </w:t>
      </w:r>
      <w:r w:rsidR="00621187">
        <w:rPr>
          <w:rFonts w:ascii="Book Antiqua" w:eastAsia="Book Antiqua" w:hAnsi="Book Antiqua" w:cs="Book Antiqua"/>
          <w:lang w:val="pt-PT"/>
        </w:rPr>
        <w:t xml:space="preserve">os </w:t>
      </w:r>
      <w:r>
        <w:rPr>
          <w:rFonts w:ascii="Book Antiqua" w:eastAsia="Book Antiqua" w:hAnsi="Book Antiqua" w:cs="Book Antiqua"/>
          <w:lang w:val="pt-PT"/>
        </w:rPr>
        <w:t xml:space="preserve">Ministros da Cultura da CPLP reunidos em sua IX Reunião, em 10 e 11 de abril de 2014, decidiram </w:t>
      </w:r>
      <w:r w:rsidRPr="002601E1">
        <w:rPr>
          <w:rFonts w:ascii="Book Antiqua" w:eastAsia="Book Antiqua" w:hAnsi="Book Antiqua" w:cs="Book Antiqua"/>
          <w:i/>
          <w:lang w:val="pt-PT"/>
        </w:rPr>
        <w:t>propor que o Estado Membro que detenha a Presidência Pro Tempore da Comunidade dos Países de Língua Portuguesa acolha a Capital da Cul</w:t>
      </w:r>
      <w:r w:rsidR="00AC365E" w:rsidRPr="002601E1">
        <w:rPr>
          <w:rFonts w:ascii="Book Antiqua" w:eastAsia="Book Antiqua" w:hAnsi="Book Antiqua" w:cs="Book Antiqua"/>
          <w:i/>
          <w:lang w:val="pt-PT"/>
        </w:rPr>
        <w:t>tura;</w:t>
      </w:r>
    </w:p>
    <w:p w:rsidR="00AC365E" w:rsidRDefault="00AC365E" w:rsidP="00DD176D">
      <w:pPr>
        <w:tabs>
          <w:tab w:val="left" w:pos="8789"/>
        </w:tabs>
        <w:spacing w:after="0" w:line="240" w:lineRule="auto"/>
        <w:ind w:left="284" w:right="-1"/>
        <w:jc w:val="both"/>
        <w:rPr>
          <w:rFonts w:ascii="Book Antiqua" w:eastAsia="Book Antiqua" w:hAnsi="Book Antiqua" w:cs="Book Antiqua"/>
          <w:lang w:val="pt-PT"/>
        </w:rPr>
      </w:pPr>
    </w:p>
    <w:p w:rsidR="00AC365E" w:rsidRDefault="00AC365E" w:rsidP="00DD176D">
      <w:pPr>
        <w:tabs>
          <w:tab w:val="left" w:pos="8789"/>
        </w:tabs>
        <w:spacing w:after="0" w:line="240" w:lineRule="auto"/>
        <w:ind w:left="284" w:right="-1"/>
        <w:jc w:val="both"/>
        <w:rPr>
          <w:rFonts w:ascii="Book Antiqua" w:eastAsia="Book Antiqua" w:hAnsi="Book Antiqua" w:cs="Book Antiqua"/>
          <w:lang w:val="pt-PT"/>
        </w:rPr>
      </w:pPr>
      <w:r>
        <w:rPr>
          <w:rFonts w:ascii="Book Antiqua" w:eastAsia="Book Antiqua" w:hAnsi="Book Antiqua" w:cs="Book Antiqua"/>
          <w:lang w:val="pt-PT"/>
        </w:rPr>
        <w:t>Considerando a importância de Salvador como primeira capital do Brasil (1549-1763), ponto de confluência de culturas europeias, africanas e ameríndias e centro de difusão da língua portuguesa nas mais diversas manifestações culturais;</w:t>
      </w:r>
    </w:p>
    <w:p w:rsidR="00AC365E" w:rsidRDefault="00AC365E" w:rsidP="00DD176D">
      <w:pPr>
        <w:tabs>
          <w:tab w:val="left" w:pos="8789"/>
        </w:tabs>
        <w:spacing w:after="0" w:line="240" w:lineRule="auto"/>
        <w:ind w:left="284" w:right="-1"/>
        <w:jc w:val="both"/>
        <w:rPr>
          <w:rFonts w:ascii="Book Antiqua" w:eastAsia="Book Antiqua" w:hAnsi="Book Antiqua" w:cs="Book Antiqua"/>
          <w:lang w:val="pt-PT"/>
        </w:rPr>
      </w:pPr>
    </w:p>
    <w:p w:rsidR="00AC365E" w:rsidRDefault="00AC365E" w:rsidP="00DD176D">
      <w:pPr>
        <w:tabs>
          <w:tab w:val="left" w:pos="8789"/>
        </w:tabs>
        <w:spacing w:after="0" w:line="240" w:lineRule="auto"/>
        <w:ind w:left="284" w:right="-1"/>
        <w:jc w:val="both"/>
        <w:rPr>
          <w:rFonts w:ascii="Book Antiqua" w:eastAsia="Book Antiqua" w:hAnsi="Book Antiqua" w:cs="Book Antiqua"/>
          <w:lang w:val="pt-PT"/>
        </w:rPr>
      </w:pPr>
      <w:r>
        <w:rPr>
          <w:rFonts w:ascii="Book Antiqua" w:eastAsia="Book Antiqua" w:hAnsi="Book Antiqua" w:cs="Book Antiqua"/>
          <w:lang w:val="pt-PT"/>
        </w:rPr>
        <w:t>Tendo em conta que o conjunto arquitetônico, paisagístico e urbanístico do centro histórico de Salvador foi inscrito como bem cultural na Lista do Patrimônio Mundial da Unesco em 1985;</w:t>
      </w:r>
    </w:p>
    <w:p w:rsidR="00AC365E" w:rsidRDefault="00AC365E" w:rsidP="00DD176D">
      <w:pPr>
        <w:tabs>
          <w:tab w:val="left" w:pos="8789"/>
        </w:tabs>
        <w:spacing w:after="0" w:line="240" w:lineRule="auto"/>
        <w:ind w:left="284" w:right="-1"/>
        <w:jc w:val="both"/>
        <w:rPr>
          <w:rFonts w:ascii="Book Antiqua" w:eastAsia="Book Antiqua" w:hAnsi="Book Antiqua" w:cs="Book Antiqua"/>
          <w:lang w:val="pt-PT"/>
        </w:rPr>
      </w:pPr>
    </w:p>
    <w:p w:rsidR="00AC365E" w:rsidRDefault="00AC365E" w:rsidP="00DD176D">
      <w:pPr>
        <w:tabs>
          <w:tab w:val="left" w:pos="8789"/>
        </w:tabs>
        <w:spacing w:after="0" w:line="240" w:lineRule="auto"/>
        <w:ind w:left="284" w:right="-1"/>
        <w:jc w:val="both"/>
        <w:rPr>
          <w:rFonts w:ascii="Book Antiqua" w:eastAsia="Book Antiqua" w:hAnsi="Book Antiqua" w:cs="Book Antiqua"/>
          <w:lang w:val="pt-PT"/>
        </w:rPr>
      </w:pPr>
      <w:r>
        <w:rPr>
          <w:rFonts w:ascii="Book Antiqua" w:eastAsia="Book Antiqua" w:hAnsi="Book Antiqua" w:cs="Book Antiqua"/>
          <w:lang w:val="pt-PT"/>
        </w:rPr>
        <w:t>Congratulando o Ministério da Cultura do Brasil e a Prefeitura de Salvador pela apresentação de uma densa agenda cultural por ocasião desta Reunião Ministerial;</w:t>
      </w:r>
    </w:p>
    <w:p w:rsidR="00AC365E" w:rsidRDefault="00AC365E" w:rsidP="00DD176D">
      <w:pPr>
        <w:tabs>
          <w:tab w:val="left" w:pos="8789"/>
        </w:tabs>
        <w:spacing w:after="0" w:line="240" w:lineRule="auto"/>
        <w:ind w:left="284" w:right="-1"/>
        <w:jc w:val="both"/>
        <w:rPr>
          <w:rFonts w:ascii="Book Antiqua" w:eastAsia="Book Antiqua" w:hAnsi="Book Antiqua" w:cs="Book Antiqua"/>
          <w:lang w:val="pt-PT"/>
        </w:rPr>
      </w:pPr>
    </w:p>
    <w:p w:rsidR="00AC365E" w:rsidRDefault="00AC365E" w:rsidP="00DD176D">
      <w:pPr>
        <w:tabs>
          <w:tab w:val="left" w:pos="8789"/>
        </w:tabs>
        <w:spacing w:after="0" w:line="240" w:lineRule="auto"/>
        <w:ind w:left="284" w:right="-1"/>
        <w:jc w:val="both"/>
        <w:rPr>
          <w:rFonts w:ascii="Book Antiqua" w:eastAsia="Book Antiqua" w:hAnsi="Book Antiqua" w:cs="Book Antiqua"/>
          <w:lang w:val="pt-PT"/>
        </w:rPr>
      </w:pPr>
      <w:r>
        <w:rPr>
          <w:rFonts w:ascii="Book Antiqua" w:eastAsia="Book Antiqua" w:hAnsi="Book Antiqua" w:cs="Book Antiqua"/>
          <w:lang w:val="pt-PT"/>
        </w:rPr>
        <w:t>DECLARAM:</w:t>
      </w:r>
    </w:p>
    <w:p w:rsidR="00AC365E" w:rsidRDefault="00AC365E" w:rsidP="00DD176D">
      <w:pPr>
        <w:tabs>
          <w:tab w:val="left" w:pos="8789"/>
        </w:tabs>
        <w:spacing w:after="0" w:line="240" w:lineRule="auto"/>
        <w:ind w:left="284" w:right="-1"/>
        <w:jc w:val="both"/>
        <w:rPr>
          <w:rFonts w:ascii="Book Antiqua" w:eastAsia="Book Antiqua" w:hAnsi="Book Antiqua" w:cs="Book Antiqua"/>
          <w:lang w:val="pt-PT"/>
        </w:rPr>
      </w:pPr>
    </w:p>
    <w:p w:rsidR="00AC365E" w:rsidRDefault="00AC365E" w:rsidP="00AC365E">
      <w:pPr>
        <w:pStyle w:val="PargrafodaLista"/>
        <w:numPr>
          <w:ilvl w:val="0"/>
          <w:numId w:val="3"/>
        </w:numPr>
        <w:tabs>
          <w:tab w:val="left" w:pos="8789"/>
        </w:tabs>
        <w:spacing w:after="0" w:line="240" w:lineRule="auto"/>
        <w:ind w:right="-1"/>
        <w:jc w:val="both"/>
        <w:rPr>
          <w:rFonts w:ascii="Book Antiqua" w:eastAsia="Book Antiqua" w:hAnsi="Book Antiqua" w:cs="Book Antiqua"/>
          <w:lang w:val="pt-PT"/>
        </w:rPr>
      </w:pPr>
      <w:r>
        <w:rPr>
          <w:rFonts w:ascii="Book Antiqua" w:eastAsia="Book Antiqua" w:hAnsi="Book Antiqua" w:cs="Book Antiqua"/>
          <w:lang w:val="pt-PT"/>
        </w:rPr>
        <w:t xml:space="preserve">Acolher a cidade de Salvador, capital do estado da Bahia, Brasil, como Capital da Cultura da Comunidade dos Países de Língua Portuguesa até o fim da presidência </w:t>
      </w:r>
      <w:r w:rsidRPr="002601E1">
        <w:rPr>
          <w:rFonts w:ascii="Book Antiqua" w:eastAsia="Book Antiqua" w:hAnsi="Book Antiqua" w:cs="Book Antiqua"/>
          <w:i/>
          <w:lang w:val="pt-PT"/>
        </w:rPr>
        <w:t>pro tempore</w:t>
      </w:r>
      <w:r>
        <w:rPr>
          <w:rFonts w:ascii="Book Antiqua" w:eastAsia="Book Antiqua" w:hAnsi="Book Antiqua" w:cs="Book Antiqua"/>
          <w:lang w:val="pt-PT"/>
        </w:rPr>
        <w:t xml:space="preserve"> brasileira;</w:t>
      </w:r>
    </w:p>
    <w:p w:rsidR="00AC365E" w:rsidRDefault="00AC365E" w:rsidP="00AC365E">
      <w:pPr>
        <w:pStyle w:val="PargrafodaLista"/>
        <w:numPr>
          <w:ilvl w:val="0"/>
          <w:numId w:val="3"/>
        </w:numPr>
        <w:tabs>
          <w:tab w:val="left" w:pos="8789"/>
        </w:tabs>
        <w:spacing w:after="0" w:line="240" w:lineRule="auto"/>
        <w:ind w:right="-1"/>
        <w:jc w:val="both"/>
        <w:rPr>
          <w:rFonts w:ascii="Book Antiqua" w:eastAsia="Book Antiqua" w:hAnsi="Book Antiqua" w:cs="Book Antiqua"/>
          <w:lang w:val="pt-PT"/>
        </w:rPr>
      </w:pPr>
      <w:r>
        <w:rPr>
          <w:rFonts w:ascii="Book Antiqua" w:eastAsia="Book Antiqua" w:hAnsi="Book Antiqua" w:cs="Book Antiqua"/>
          <w:lang w:val="pt-PT"/>
        </w:rPr>
        <w:t xml:space="preserve">Recomendar aos Estados Membros e as instituições da CPLP que estimulem o intercâmbio nas mais variadas linguagens artísticas, tendo em vista o reforço dos laços de amizade e de cooperação entre os cidadãos dos países </w:t>
      </w:r>
      <w:r w:rsidR="00040A18">
        <w:rPr>
          <w:rFonts w:ascii="Book Antiqua" w:eastAsia="Book Antiqua" w:hAnsi="Book Antiqua" w:cs="Book Antiqua"/>
          <w:lang w:val="pt-PT"/>
        </w:rPr>
        <w:t>da CPLP</w:t>
      </w:r>
      <w:r>
        <w:rPr>
          <w:rFonts w:ascii="Book Antiqua" w:eastAsia="Book Antiqua" w:hAnsi="Book Antiqua" w:cs="Book Antiqua"/>
          <w:lang w:val="pt-PT"/>
        </w:rPr>
        <w:t xml:space="preserve"> por meio da cultura.</w:t>
      </w:r>
    </w:p>
    <w:p w:rsidR="00AC365E" w:rsidRDefault="00AC365E" w:rsidP="00AC365E">
      <w:pPr>
        <w:pStyle w:val="PargrafodaLista"/>
        <w:tabs>
          <w:tab w:val="left" w:pos="8789"/>
        </w:tabs>
        <w:spacing w:after="0" w:line="240" w:lineRule="auto"/>
        <w:ind w:left="644" w:right="-1"/>
        <w:jc w:val="both"/>
        <w:rPr>
          <w:rFonts w:ascii="Book Antiqua" w:eastAsia="Book Antiqua" w:hAnsi="Book Antiqua" w:cs="Book Antiqua"/>
          <w:lang w:val="pt-PT"/>
        </w:rPr>
      </w:pPr>
    </w:p>
    <w:p w:rsidR="00AC365E" w:rsidRPr="00AC365E" w:rsidRDefault="00AC365E" w:rsidP="00AC365E">
      <w:pPr>
        <w:pStyle w:val="PargrafodaLista"/>
        <w:tabs>
          <w:tab w:val="left" w:pos="8789"/>
        </w:tabs>
        <w:spacing w:after="0" w:line="240" w:lineRule="auto"/>
        <w:ind w:left="644" w:right="-1"/>
        <w:jc w:val="right"/>
        <w:rPr>
          <w:rFonts w:ascii="Book Antiqua" w:eastAsia="Book Antiqua" w:hAnsi="Book Antiqua" w:cs="Book Antiqua"/>
          <w:lang w:val="pt-PT"/>
        </w:rPr>
      </w:pPr>
      <w:r>
        <w:rPr>
          <w:rFonts w:ascii="Book Antiqua" w:eastAsia="Book Antiqua" w:hAnsi="Book Antiqua" w:cs="Book Antiqua"/>
          <w:lang w:val="pt-PT"/>
        </w:rPr>
        <w:t>Feita em Salvador, em 5 de maio de 2017.</w:t>
      </w:r>
    </w:p>
    <w:sectPr w:rsidR="00AC365E" w:rsidRPr="00AC365E" w:rsidSect="001068A2">
      <w:headerReference w:type="default" r:id="rId8"/>
      <w:footerReference w:type="default" r:id="rId9"/>
      <w:pgSz w:w="11906" w:h="16838"/>
      <w:pgMar w:top="426" w:right="1133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0F77" w:rsidRDefault="00C60F77" w:rsidP="00352126">
      <w:pPr>
        <w:spacing w:after="0" w:line="240" w:lineRule="auto"/>
      </w:pPr>
      <w:r>
        <w:separator/>
      </w:r>
    </w:p>
  </w:endnote>
  <w:endnote w:type="continuationSeparator" w:id="0">
    <w:p w:rsidR="00C60F77" w:rsidRDefault="00C60F77" w:rsidP="00352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462C" w:rsidRDefault="00F40DF3">
    <w:pPr>
      <w:pStyle w:val="Rodap"/>
    </w:pPr>
    <w:r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2631826</wp:posOffset>
          </wp:positionH>
          <wp:positionV relativeFrom="paragraph">
            <wp:posOffset>-252122</wp:posOffset>
          </wp:positionV>
          <wp:extent cx="457835" cy="672465"/>
          <wp:effectExtent l="0" t="0" r="0" b="0"/>
          <wp:wrapTight wrapText="bothSides">
            <wp:wrapPolygon edited="0">
              <wp:start x="0" y="0"/>
              <wp:lineTo x="0" y="20805"/>
              <wp:lineTo x="20671" y="20805"/>
              <wp:lineTo x="20671" y="0"/>
              <wp:lineTo x="0" y="0"/>
            </wp:wrapPolygon>
          </wp:wrapTight>
          <wp:docPr id="9" name="Imagem 9" descr="CPLP_v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PLP_v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835" cy="672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0F77" w:rsidRDefault="00C60F77" w:rsidP="00352126">
      <w:pPr>
        <w:spacing w:after="0" w:line="240" w:lineRule="auto"/>
      </w:pPr>
      <w:r>
        <w:separator/>
      </w:r>
    </w:p>
  </w:footnote>
  <w:footnote w:type="continuationSeparator" w:id="0">
    <w:p w:rsidR="00C60F77" w:rsidRDefault="00C60F77" w:rsidP="00352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126" w:rsidRDefault="00352126" w:rsidP="00352126">
    <w:pPr>
      <w:pStyle w:val="Cabealho"/>
      <w:jc w:val="right"/>
      <w:rPr>
        <w:rFonts w:ascii="Book Antiqua" w:eastAsia="Times New Roman" w:hAnsi="Book Antiqua" w:cs="Times New Roman"/>
        <w:sz w:val="18"/>
        <w:szCs w:val="18"/>
        <w:lang w:val="pt-PT" w:eastAsia="pt-P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D6060"/>
    <w:multiLevelType w:val="hybridMultilevel"/>
    <w:tmpl w:val="F286C9F4"/>
    <w:lvl w:ilvl="0" w:tplc="CACA283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CC60D23"/>
    <w:multiLevelType w:val="hybridMultilevel"/>
    <w:tmpl w:val="1A64C1CC"/>
    <w:lvl w:ilvl="0" w:tplc="7C1A90A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750517C"/>
    <w:multiLevelType w:val="hybridMultilevel"/>
    <w:tmpl w:val="EF448C9E"/>
    <w:lvl w:ilvl="0" w:tplc="3B0CC764">
      <w:start w:val="1"/>
      <w:numFmt w:val="decimal"/>
      <w:lvlText w:val="%1."/>
      <w:lvlJc w:val="left"/>
      <w:pPr>
        <w:ind w:left="644" w:hanging="360"/>
      </w:pPr>
      <w:rPr>
        <w:rFonts w:hint="default"/>
        <w:i/>
      </w:rPr>
    </w:lvl>
    <w:lvl w:ilvl="1" w:tplc="08160019" w:tentative="1">
      <w:start w:val="1"/>
      <w:numFmt w:val="lowerLetter"/>
      <w:lvlText w:val="%2."/>
      <w:lvlJc w:val="left"/>
      <w:pPr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3C3"/>
    <w:rsid w:val="000318DC"/>
    <w:rsid w:val="00040A18"/>
    <w:rsid w:val="000C1651"/>
    <w:rsid w:val="000F562D"/>
    <w:rsid w:val="001068A2"/>
    <w:rsid w:val="0018051B"/>
    <w:rsid w:val="00193495"/>
    <w:rsid w:val="002601E1"/>
    <w:rsid w:val="002963D4"/>
    <w:rsid w:val="002A065B"/>
    <w:rsid w:val="002D33C3"/>
    <w:rsid w:val="0031609B"/>
    <w:rsid w:val="00352126"/>
    <w:rsid w:val="003B2183"/>
    <w:rsid w:val="003B2380"/>
    <w:rsid w:val="003C7748"/>
    <w:rsid w:val="003F6FC0"/>
    <w:rsid w:val="00406BC7"/>
    <w:rsid w:val="004223FD"/>
    <w:rsid w:val="00472328"/>
    <w:rsid w:val="004D0573"/>
    <w:rsid w:val="00501F92"/>
    <w:rsid w:val="00514E7E"/>
    <w:rsid w:val="00547BDC"/>
    <w:rsid w:val="00584DF6"/>
    <w:rsid w:val="005C434B"/>
    <w:rsid w:val="00621187"/>
    <w:rsid w:val="006263A6"/>
    <w:rsid w:val="00633E8D"/>
    <w:rsid w:val="0064275D"/>
    <w:rsid w:val="0069462C"/>
    <w:rsid w:val="006B2626"/>
    <w:rsid w:val="00713E8D"/>
    <w:rsid w:val="007406F5"/>
    <w:rsid w:val="007707DC"/>
    <w:rsid w:val="00801413"/>
    <w:rsid w:val="00875F22"/>
    <w:rsid w:val="008E39CD"/>
    <w:rsid w:val="00910CD6"/>
    <w:rsid w:val="00913700"/>
    <w:rsid w:val="00960BEC"/>
    <w:rsid w:val="0096737B"/>
    <w:rsid w:val="009A2EDB"/>
    <w:rsid w:val="00A613DB"/>
    <w:rsid w:val="00AC365E"/>
    <w:rsid w:val="00AD2BF9"/>
    <w:rsid w:val="00C60F77"/>
    <w:rsid w:val="00D16219"/>
    <w:rsid w:val="00D245F8"/>
    <w:rsid w:val="00DD176D"/>
    <w:rsid w:val="00DE4E12"/>
    <w:rsid w:val="00E9562E"/>
    <w:rsid w:val="00EB7BF7"/>
    <w:rsid w:val="00F010B2"/>
    <w:rsid w:val="00F40DF3"/>
    <w:rsid w:val="00F645B4"/>
    <w:rsid w:val="00FA69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952A28-40E0-4827-80F6-82402BFFA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4DF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2A065B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character" w:customStyle="1" w:styleId="CorpodetextoChar">
    <w:name w:val="Corpo de texto Char"/>
    <w:basedOn w:val="Fontepargpadro"/>
    <w:link w:val="Corpodetexto"/>
    <w:rsid w:val="002A065B"/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table" w:styleId="Tabelacomgrade">
    <w:name w:val="Table Grid"/>
    <w:basedOn w:val="Tabelanormal"/>
    <w:uiPriority w:val="59"/>
    <w:rsid w:val="00DE4E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B23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B2380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3521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52126"/>
  </w:style>
  <w:style w:type="paragraph" w:styleId="Rodap">
    <w:name w:val="footer"/>
    <w:basedOn w:val="Normal"/>
    <w:link w:val="RodapChar"/>
    <w:uiPriority w:val="99"/>
    <w:unhideWhenUsed/>
    <w:rsid w:val="003521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52126"/>
  </w:style>
  <w:style w:type="paragraph" w:styleId="PargrafodaLista">
    <w:name w:val="List Paragraph"/>
    <w:basedOn w:val="Normal"/>
    <w:uiPriority w:val="34"/>
    <w:qFormat/>
    <w:rsid w:val="006263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99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</Words>
  <Characters>2208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CD-CPLP</dc:creator>
  <cp:lastModifiedBy>AMNot10</cp:lastModifiedBy>
  <cp:revision>2</cp:revision>
  <cp:lastPrinted>2017-05-05T16:52:00Z</cp:lastPrinted>
  <dcterms:created xsi:type="dcterms:W3CDTF">2017-05-05T16:58:00Z</dcterms:created>
  <dcterms:modified xsi:type="dcterms:W3CDTF">2017-05-05T16:58:00Z</dcterms:modified>
</cp:coreProperties>
</file>